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Siletz Valley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Regular/Executive Board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28,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I.</w:t>
      </w:r>
      <w:r w:rsidDel="00000000" w:rsidR="00000000" w:rsidRPr="00000000">
        <w:rPr>
          <w:b w:val="1"/>
          <w:sz w:val="21"/>
          <w:szCs w:val="21"/>
          <w:rtl w:val="0"/>
        </w:rPr>
        <w:t xml:space="preserve"> Call to Order </w:t>
      </w:r>
      <w:r w:rsidDel="00000000" w:rsidR="00000000" w:rsidRPr="00000000">
        <w:rPr>
          <w:sz w:val="21"/>
          <w:szCs w:val="21"/>
          <w:rtl w:val="0"/>
        </w:rPr>
        <w:t xml:space="preserve">at 5:30 pm</w:t>
        <w:br w:type="textWrapping"/>
        <w:t xml:space="preserve">Board members present: Stuart Whitehead, Willie Worman, Reggie Butler Jr., &amp; Mike Darcy</w:t>
      </w:r>
    </w:p>
    <w:p w:rsidR="00000000" w:rsidDel="00000000" w:rsidP="00000000" w:rsidRDefault="00000000" w:rsidRPr="00000000" w14:paraId="00000006">
      <w:pPr>
        <w:rPr>
          <w:sz w:val="21"/>
          <w:szCs w:val="21"/>
        </w:rPr>
      </w:pPr>
      <w:r w:rsidDel="00000000" w:rsidR="00000000" w:rsidRPr="00000000">
        <w:rPr>
          <w:sz w:val="21"/>
          <w:szCs w:val="21"/>
          <w:rtl w:val="0"/>
        </w:rPr>
        <w:t xml:space="preserve">Board members absent: Christina Bushnell </w:t>
        <w:br w:type="textWrapping"/>
        <w:t xml:space="preserve">Attendees: Casey Jackson, Debra Barnes, Sloan Rios, Richard Canales, Trina Kosydar, Kent Rilatos, Angela Ramirez, Nessa Arnold, Clifton Berry, Estrella Berry, Korey Cimock, Ashley Helton, Omar Houghton, Kristi Bayya, Kelley Ellis, and Selene Rilatos.</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b w:val="1"/>
          <w:sz w:val="21"/>
          <w:szCs w:val="21"/>
          <w:rtl w:val="0"/>
        </w:rPr>
        <w:t xml:space="preserve">II. Public Participation: </w:t>
      </w:r>
      <w:r w:rsidDel="00000000" w:rsidR="00000000" w:rsidRPr="00000000">
        <w:rPr>
          <w:rtl w:val="0"/>
        </w:rPr>
      </w:r>
    </w:p>
    <w:p w:rsidR="00000000" w:rsidDel="00000000" w:rsidP="00000000" w:rsidRDefault="00000000" w:rsidRPr="00000000" w14:paraId="00000009">
      <w:pPr>
        <w:numPr>
          <w:ilvl w:val="0"/>
          <w:numId w:val="1"/>
        </w:numPr>
        <w:ind w:left="720" w:hanging="360"/>
        <w:rPr>
          <w:sz w:val="21"/>
          <w:szCs w:val="21"/>
          <w:u w:val="none"/>
        </w:rPr>
      </w:pPr>
      <w:r w:rsidDel="00000000" w:rsidR="00000000" w:rsidRPr="00000000">
        <w:rPr>
          <w:sz w:val="21"/>
          <w:szCs w:val="21"/>
          <w:rtl w:val="0"/>
        </w:rPr>
        <w:t xml:space="preserve">Kristi requested to have their food truck parked at all home baseball games for this upcoming season. </w:t>
      </w:r>
    </w:p>
    <w:p w:rsidR="00000000" w:rsidDel="00000000" w:rsidP="00000000" w:rsidRDefault="00000000" w:rsidRPr="00000000" w14:paraId="0000000A">
      <w:pPr>
        <w:ind w:left="720" w:firstLine="0"/>
        <w:rPr>
          <w:sz w:val="21"/>
          <w:szCs w:val="21"/>
        </w:rPr>
      </w:pPr>
      <w:r w:rsidDel="00000000" w:rsidR="00000000" w:rsidRPr="00000000">
        <w:rPr>
          <w:sz w:val="21"/>
          <w:szCs w:val="21"/>
          <w:rtl w:val="0"/>
        </w:rPr>
        <w:t xml:space="preserve">Stuart mentioned that proof of insurance would need to be provided. </w:t>
      </w:r>
    </w:p>
    <w:p w:rsidR="00000000" w:rsidDel="00000000" w:rsidP="00000000" w:rsidRDefault="00000000" w:rsidRPr="00000000" w14:paraId="0000000B">
      <w:pPr>
        <w:numPr>
          <w:ilvl w:val="0"/>
          <w:numId w:val="5"/>
        </w:numPr>
        <w:ind w:left="720" w:hanging="360"/>
        <w:rPr>
          <w:sz w:val="21"/>
          <w:szCs w:val="21"/>
          <w:u w:val="none"/>
        </w:rPr>
      </w:pPr>
      <w:r w:rsidDel="00000000" w:rsidR="00000000" w:rsidRPr="00000000">
        <w:rPr>
          <w:sz w:val="21"/>
          <w:szCs w:val="21"/>
          <w:rtl w:val="0"/>
        </w:rPr>
        <w:t xml:space="preserve">Korey, Ashley, and Omar all shared about their H2O Club research projects and the recent competition that the group of high school students presented at. Of the 9 students, many awards and scholarships were earned and all were invited to the state competition. Korey also talked about the projects, field trips, and mentors that the club met with and worked on. She hopes to provide this opportunity and more like it to the high school students.</w:t>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b w:val="1"/>
          <w:sz w:val="21"/>
          <w:szCs w:val="21"/>
        </w:rPr>
      </w:pPr>
      <w:r w:rsidDel="00000000" w:rsidR="00000000" w:rsidRPr="00000000">
        <w:rPr>
          <w:b w:val="1"/>
          <w:sz w:val="21"/>
          <w:szCs w:val="21"/>
          <w:rtl w:val="0"/>
        </w:rPr>
        <w:t xml:space="preserve">III. Consent Agenda:</w:t>
      </w:r>
    </w:p>
    <w:p w:rsidR="00000000" w:rsidDel="00000000" w:rsidP="00000000" w:rsidRDefault="00000000" w:rsidRPr="00000000" w14:paraId="0000000E">
      <w:pPr>
        <w:ind w:left="0" w:firstLine="0"/>
        <w:rPr>
          <w:sz w:val="21"/>
          <w:szCs w:val="21"/>
        </w:rPr>
      </w:pPr>
      <w:r w:rsidDel="00000000" w:rsidR="00000000" w:rsidRPr="00000000">
        <w:rPr>
          <w:sz w:val="21"/>
          <w:szCs w:val="21"/>
          <w:rtl w:val="0"/>
        </w:rPr>
        <w:t xml:space="preserve">January Minutes. Reggie made a motion to approve the consent agenda, Willie seconded and the motion carried.</w:t>
      </w:r>
    </w:p>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b w:val="1"/>
          <w:sz w:val="21"/>
          <w:szCs w:val="21"/>
        </w:rPr>
      </w:pPr>
      <w:r w:rsidDel="00000000" w:rsidR="00000000" w:rsidRPr="00000000">
        <w:rPr>
          <w:b w:val="1"/>
          <w:sz w:val="21"/>
          <w:szCs w:val="21"/>
          <w:rtl w:val="0"/>
        </w:rPr>
        <w:t xml:space="preserve">IV. Superintendent’s Report:</w:t>
      </w:r>
    </w:p>
    <w:p w:rsidR="00000000" w:rsidDel="00000000" w:rsidP="00000000" w:rsidRDefault="00000000" w:rsidRPr="00000000" w14:paraId="00000011">
      <w:pPr>
        <w:numPr>
          <w:ilvl w:val="0"/>
          <w:numId w:val="12"/>
        </w:numPr>
        <w:ind w:left="720" w:hanging="360"/>
        <w:rPr>
          <w:sz w:val="21"/>
          <w:szCs w:val="21"/>
        </w:rPr>
      </w:pPr>
      <w:r w:rsidDel="00000000" w:rsidR="00000000" w:rsidRPr="00000000">
        <w:rPr>
          <w:sz w:val="21"/>
          <w:szCs w:val="21"/>
          <w:rtl w:val="0"/>
        </w:rPr>
        <w:t xml:space="preserve">Casey shared and discussed the fall and winter Star Report data. She talked about her visit to the Taft HS Culinary Arts Program. Theresa Smith is the School’s Title VI Indian Education representative for the remainder of the year. Lastly, she shared and discussed the ODE report on student group data. </w:t>
      </w:r>
    </w:p>
    <w:p w:rsidR="00000000" w:rsidDel="00000000" w:rsidP="00000000" w:rsidRDefault="00000000" w:rsidRPr="00000000" w14:paraId="00000012">
      <w:pPr>
        <w:ind w:left="720" w:firstLine="0"/>
        <w:rPr>
          <w:sz w:val="21"/>
          <w:szCs w:val="21"/>
        </w:rPr>
      </w:pPr>
      <w:r w:rsidDel="00000000" w:rsidR="00000000" w:rsidRPr="00000000">
        <w:rPr>
          <w:rtl w:val="0"/>
        </w:rPr>
      </w:r>
    </w:p>
    <w:p w:rsidR="00000000" w:rsidDel="00000000" w:rsidP="00000000" w:rsidRDefault="00000000" w:rsidRPr="00000000" w14:paraId="00000013">
      <w:pPr>
        <w:rPr>
          <w:b w:val="1"/>
          <w:sz w:val="21"/>
          <w:szCs w:val="21"/>
        </w:rPr>
      </w:pPr>
      <w:r w:rsidDel="00000000" w:rsidR="00000000" w:rsidRPr="00000000">
        <w:rPr>
          <w:b w:val="1"/>
          <w:sz w:val="21"/>
          <w:szCs w:val="21"/>
          <w:rtl w:val="0"/>
        </w:rPr>
        <w:t xml:space="preserve">V. Information Items:</w:t>
      </w:r>
    </w:p>
    <w:p w:rsidR="00000000" w:rsidDel="00000000" w:rsidP="00000000" w:rsidRDefault="00000000" w:rsidRPr="00000000" w14:paraId="00000014">
      <w:pPr>
        <w:numPr>
          <w:ilvl w:val="0"/>
          <w:numId w:val="10"/>
        </w:numPr>
        <w:ind w:left="720" w:hanging="360"/>
        <w:rPr>
          <w:sz w:val="21"/>
          <w:szCs w:val="21"/>
        </w:rPr>
      </w:pPr>
      <w:r w:rsidDel="00000000" w:rsidR="00000000" w:rsidRPr="00000000">
        <w:rPr>
          <w:sz w:val="21"/>
          <w:szCs w:val="21"/>
          <w:rtl w:val="0"/>
        </w:rPr>
        <w:t xml:space="preserve">Star Reports</w:t>
      </w:r>
    </w:p>
    <w:p w:rsidR="00000000" w:rsidDel="00000000" w:rsidP="00000000" w:rsidRDefault="00000000" w:rsidRPr="00000000" w14:paraId="00000015">
      <w:pPr>
        <w:numPr>
          <w:ilvl w:val="0"/>
          <w:numId w:val="10"/>
        </w:numPr>
        <w:ind w:left="720" w:hanging="360"/>
        <w:rPr>
          <w:sz w:val="21"/>
          <w:szCs w:val="21"/>
        </w:rPr>
      </w:pPr>
      <w:r w:rsidDel="00000000" w:rsidR="00000000" w:rsidRPr="00000000">
        <w:rPr>
          <w:sz w:val="21"/>
          <w:szCs w:val="21"/>
          <w:rtl w:val="0"/>
        </w:rPr>
        <w:t xml:space="preserve">Financial Reports</w:t>
      </w:r>
    </w:p>
    <w:p w:rsidR="00000000" w:rsidDel="00000000" w:rsidP="00000000" w:rsidRDefault="00000000" w:rsidRPr="00000000" w14:paraId="00000016">
      <w:pPr>
        <w:numPr>
          <w:ilvl w:val="0"/>
          <w:numId w:val="10"/>
        </w:numPr>
        <w:ind w:left="720" w:hanging="360"/>
        <w:rPr>
          <w:sz w:val="21"/>
          <w:szCs w:val="21"/>
        </w:rPr>
      </w:pPr>
      <w:r w:rsidDel="00000000" w:rsidR="00000000" w:rsidRPr="00000000">
        <w:rPr>
          <w:sz w:val="21"/>
          <w:szCs w:val="21"/>
          <w:rtl w:val="0"/>
        </w:rPr>
        <w:t xml:space="preserve">Attendance/Enrollment</w:t>
      </w:r>
    </w:p>
    <w:p w:rsidR="00000000" w:rsidDel="00000000" w:rsidP="00000000" w:rsidRDefault="00000000" w:rsidRPr="00000000" w14:paraId="00000017">
      <w:pPr>
        <w:numPr>
          <w:ilvl w:val="0"/>
          <w:numId w:val="10"/>
        </w:numPr>
        <w:ind w:left="720" w:hanging="360"/>
        <w:rPr>
          <w:sz w:val="21"/>
          <w:szCs w:val="21"/>
          <w:u w:val="none"/>
        </w:rPr>
      </w:pPr>
      <w:r w:rsidDel="00000000" w:rsidR="00000000" w:rsidRPr="00000000">
        <w:rPr>
          <w:sz w:val="21"/>
          <w:szCs w:val="21"/>
          <w:rtl w:val="0"/>
        </w:rPr>
        <w:t xml:space="preserve">Presentation of Integrated Application for ODE Grants</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b w:val="1"/>
          <w:sz w:val="21"/>
          <w:szCs w:val="21"/>
        </w:rPr>
      </w:pPr>
      <w:r w:rsidDel="00000000" w:rsidR="00000000" w:rsidRPr="00000000">
        <w:rPr>
          <w:b w:val="1"/>
          <w:sz w:val="21"/>
          <w:szCs w:val="21"/>
          <w:rtl w:val="0"/>
        </w:rPr>
        <w:t xml:space="preserve">VI. Action Items:</w:t>
      </w:r>
    </w:p>
    <w:p w:rsidR="00000000" w:rsidDel="00000000" w:rsidP="00000000" w:rsidRDefault="00000000" w:rsidRPr="00000000" w14:paraId="0000001A">
      <w:pPr>
        <w:numPr>
          <w:ilvl w:val="0"/>
          <w:numId w:val="3"/>
        </w:numPr>
        <w:ind w:left="720" w:hanging="360"/>
        <w:rPr>
          <w:i w:val="1"/>
          <w:sz w:val="21"/>
          <w:szCs w:val="21"/>
        </w:rPr>
      </w:pPr>
      <w:r w:rsidDel="00000000" w:rsidR="00000000" w:rsidRPr="00000000">
        <w:rPr>
          <w:i w:val="1"/>
          <w:sz w:val="21"/>
          <w:szCs w:val="21"/>
          <w:rtl w:val="0"/>
        </w:rPr>
        <w:t xml:space="preserve">Approval of January Checks and Deposits</w:t>
      </w: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ab/>
        <w:t xml:space="preserve">SVS Checking Account</w:t>
      </w:r>
    </w:p>
    <w:p w:rsidR="00000000" w:rsidDel="00000000" w:rsidP="00000000" w:rsidRDefault="00000000" w:rsidRPr="00000000" w14:paraId="0000001C">
      <w:pPr>
        <w:ind w:left="720" w:firstLine="720"/>
        <w:rPr>
          <w:sz w:val="21"/>
          <w:szCs w:val="21"/>
        </w:rPr>
      </w:pPr>
      <w:r w:rsidDel="00000000" w:rsidR="00000000" w:rsidRPr="00000000">
        <w:rPr>
          <w:sz w:val="21"/>
          <w:szCs w:val="21"/>
          <w:rtl w:val="0"/>
        </w:rPr>
        <w:t xml:space="preserve">Check numbers &amp; deposits that were processed from Jan 1 through Jan 31, 2023.</w:t>
      </w:r>
    </w:p>
    <w:p w:rsidR="00000000" w:rsidDel="00000000" w:rsidP="00000000" w:rsidRDefault="00000000" w:rsidRPr="00000000" w14:paraId="0000001D">
      <w:pPr>
        <w:ind w:left="720" w:firstLine="720"/>
        <w:rPr>
          <w:sz w:val="21"/>
          <w:szCs w:val="21"/>
        </w:rPr>
      </w:pPr>
      <w:r w:rsidDel="00000000" w:rsidR="00000000" w:rsidRPr="00000000">
        <w:rPr>
          <w:sz w:val="21"/>
          <w:szCs w:val="21"/>
          <w:rtl w:val="0"/>
        </w:rPr>
        <w:t xml:space="preserve">Check numbers 3437-3488 (52 AP checks) and 6772-6784 (13 payroll checks) for a</w:t>
      </w:r>
    </w:p>
    <w:p w:rsidR="00000000" w:rsidDel="00000000" w:rsidP="00000000" w:rsidRDefault="00000000" w:rsidRPr="00000000" w14:paraId="0000001E">
      <w:pPr>
        <w:ind w:left="720" w:firstLine="720"/>
        <w:rPr>
          <w:sz w:val="21"/>
          <w:szCs w:val="21"/>
        </w:rPr>
      </w:pPr>
      <w:r w:rsidDel="00000000" w:rsidR="00000000" w:rsidRPr="00000000">
        <w:rPr>
          <w:sz w:val="21"/>
          <w:szCs w:val="21"/>
          <w:rtl w:val="0"/>
        </w:rPr>
        <w:t xml:space="preserve">total of $72,955.18</w:t>
      </w:r>
    </w:p>
    <w:p w:rsidR="00000000" w:rsidDel="00000000" w:rsidP="00000000" w:rsidRDefault="00000000" w:rsidRPr="00000000" w14:paraId="0000001F">
      <w:pPr>
        <w:ind w:left="720" w:firstLine="720"/>
        <w:rPr>
          <w:sz w:val="21"/>
          <w:szCs w:val="21"/>
        </w:rPr>
      </w:pPr>
      <w:r w:rsidDel="00000000" w:rsidR="00000000" w:rsidRPr="00000000">
        <w:rPr>
          <w:sz w:val="21"/>
          <w:szCs w:val="21"/>
          <w:rtl w:val="0"/>
        </w:rPr>
        <w:t xml:space="preserve">25 Payroll direct deposit for a total of $78,348.99</w:t>
      </w:r>
    </w:p>
    <w:p w:rsidR="00000000" w:rsidDel="00000000" w:rsidP="00000000" w:rsidRDefault="00000000" w:rsidRPr="00000000" w14:paraId="00000020">
      <w:pPr>
        <w:ind w:left="720" w:firstLine="720"/>
        <w:rPr>
          <w:sz w:val="21"/>
          <w:szCs w:val="21"/>
        </w:rPr>
      </w:pPr>
      <w:r w:rsidDel="00000000" w:rsidR="00000000" w:rsidRPr="00000000">
        <w:rPr>
          <w:sz w:val="21"/>
          <w:szCs w:val="21"/>
          <w:rtl w:val="0"/>
        </w:rPr>
        <w:t xml:space="preserve">Employer paid payroll expenses total of $63,160.95</w:t>
      </w:r>
    </w:p>
    <w:p w:rsidR="00000000" w:rsidDel="00000000" w:rsidP="00000000" w:rsidRDefault="00000000" w:rsidRPr="00000000" w14:paraId="00000021">
      <w:pPr>
        <w:ind w:firstLine="720"/>
        <w:rPr>
          <w:sz w:val="21"/>
          <w:szCs w:val="21"/>
        </w:rPr>
      </w:pPr>
      <w:r w:rsidDel="00000000" w:rsidR="00000000" w:rsidRPr="00000000">
        <w:rPr>
          <w:sz w:val="21"/>
          <w:szCs w:val="21"/>
          <w:rtl w:val="0"/>
        </w:rPr>
        <w:t xml:space="preserve">SVS Checking Account Deposits</w:t>
      </w:r>
    </w:p>
    <w:p w:rsidR="00000000" w:rsidDel="00000000" w:rsidP="00000000" w:rsidRDefault="00000000" w:rsidRPr="00000000" w14:paraId="00000022">
      <w:pPr>
        <w:ind w:left="720" w:firstLine="720"/>
        <w:rPr>
          <w:sz w:val="21"/>
          <w:szCs w:val="21"/>
        </w:rPr>
      </w:pPr>
      <w:r w:rsidDel="00000000" w:rsidR="00000000" w:rsidRPr="00000000">
        <w:rPr>
          <w:sz w:val="21"/>
          <w:szCs w:val="21"/>
          <w:rtl w:val="0"/>
        </w:rPr>
        <w:t xml:space="preserve">1 Deposits #114 for a total of $30,891.50</w:t>
      </w:r>
    </w:p>
    <w:p w:rsidR="00000000" w:rsidDel="00000000" w:rsidP="00000000" w:rsidRDefault="00000000" w:rsidRPr="00000000" w14:paraId="00000023">
      <w:pPr>
        <w:ind w:left="720" w:firstLine="720"/>
        <w:rPr>
          <w:sz w:val="21"/>
          <w:szCs w:val="21"/>
        </w:rPr>
      </w:pPr>
      <w:r w:rsidDel="00000000" w:rsidR="00000000" w:rsidRPr="00000000">
        <w:rPr>
          <w:sz w:val="21"/>
          <w:szCs w:val="21"/>
          <w:rtl w:val="0"/>
        </w:rPr>
        <w:t xml:space="preserve">2 Transfers from SVS Money Market to Checking in the amount of $150,000.00</w:t>
      </w:r>
    </w:p>
    <w:p w:rsidR="00000000" w:rsidDel="00000000" w:rsidP="00000000" w:rsidRDefault="00000000" w:rsidRPr="00000000" w14:paraId="00000024">
      <w:pPr>
        <w:ind w:firstLine="720"/>
        <w:rPr>
          <w:sz w:val="21"/>
          <w:szCs w:val="21"/>
        </w:rPr>
      </w:pPr>
      <w:r w:rsidDel="00000000" w:rsidR="00000000" w:rsidRPr="00000000">
        <w:rPr>
          <w:sz w:val="21"/>
          <w:szCs w:val="21"/>
          <w:rtl w:val="0"/>
        </w:rPr>
        <w:t xml:space="preserve">SVS MM Account</w:t>
      </w:r>
    </w:p>
    <w:p w:rsidR="00000000" w:rsidDel="00000000" w:rsidP="00000000" w:rsidRDefault="00000000" w:rsidRPr="00000000" w14:paraId="00000025">
      <w:pPr>
        <w:ind w:left="720" w:firstLine="720"/>
        <w:rPr>
          <w:sz w:val="21"/>
          <w:szCs w:val="21"/>
        </w:rPr>
      </w:pPr>
      <w:r w:rsidDel="00000000" w:rsidR="00000000" w:rsidRPr="00000000">
        <w:rPr>
          <w:sz w:val="21"/>
          <w:szCs w:val="21"/>
          <w:rtl w:val="0"/>
        </w:rPr>
        <w:t xml:space="preserve">1 Deposits #131 for a total of $171,552.11</w:t>
      </w:r>
    </w:p>
    <w:p w:rsidR="00000000" w:rsidDel="00000000" w:rsidP="00000000" w:rsidRDefault="00000000" w:rsidRPr="00000000" w14:paraId="00000026">
      <w:pPr>
        <w:ind w:left="720" w:firstLine="0"/>
        <w:rPr>
          <w:sz w:val="21"/>
          <w:szCs w:val="21"/>
        </w:rPr>
      </w:pPr>
      <w:r w:rsidDel="00000000" w:rsidR="00000000" w:rsidRPr="00000000">
        <w:rPr>
          <w:sz w:val="21"/>
          <w:szCs w:val="21"/>
          <w:rtl w:val="0"/>
        </w:rPr>
        <w:t xml:space="preserve">Mike made a motion to approve checks and deposits, Reggie seconded and the motion carried.</w:t>
      </w:r>
    </w:p>
    <w:p w:rsidR="00000000" w:rsidDel="00000000" w:rsidP="00000000" w:rsidRDefault="00000000" w:rsidRPr="00000000" w14:paraId="00000027">
      <w:pPr>
        <w:numPr>
          <w:ilvl w:val="0"/>
          <w:numId w:val="3"/>
        </w:numPr>
        <w:ind w:left="720" w:hanging="360"/>
        <w:rPr>
          <w:sz w:val="21"/>
          <w:szCs w:val="21"/>
        </w:rPr>
      </w:pPr>
      <w:r w:rsidDel="00000000" w:rsidR="00000000" w:rsidRPr="00000000">
        <w:rPr>
          <w:i w:val="1"/>
          <w:sz w:val="21"/>
          <w:szCs w:val="21"/>
          <w:rtl w:val="0"/>
        </w:rPr>
        <w:t xml:space="preserve">Approval of Personnel Changes 22-23</w:t>
      </w:r>
      <w:r w:rsidDel="00000000" w:rsidR="00000000" w:rsidRPr="00000000">
        <w:rPr>
          <w:sz w:val="21"/>
          <w:szCs w:val="21"/>
          <w:rtl w:val="0"/>
        </w:rPr>
        <w:br w:type="textWrapping"/>
        <w:t xml:space="preserve">Willie made a motion to approve the personnel changes, Reggie seconded and the motion carried.</w:t>
      </w:r>
    </w:p>
    <w:p w:rsidR="00000000" w:rsidDel="00000000" w:rsidP="00000000" w:rsidRDefault="00000000" w:rsidRPr="00000000" w14:paraId="00000028">
      <w:pPr>
        <w:numPr>
          <w:ilvl w:val="0"/>
          <w:numId w:val="3"/>
        </w:numPr>
        <w:ind w:left="720" w:hanging="360"/>
        <w:rPr>
          <w:sz w:val="21"/>
          <w:szCs w:val="21"/>
        </w:rPr>
      </w:pPr>
      <w:r w:rsidDel="00000000" w:rsidR="00000000" w:rsidRPr="00000000">
        <w:rPr>
          <w:i w:val="1"/>
          <w:sz w:val="21"/>
          <w:szCs w:val="21"/>
          <w:rtl w:val="0"/>
        </w:rPr>
        <w:t xml:space="preserve">Approval of Spring Sports Travel </w:t>
        <w:br w:type="textWrapping"/>
      </w:r>
      <w:r w:rsidDel="00000000" w:rsidR="00000000" w:rsidRPr="00000000">
        <w:rPr>
          <w:sz w:val="21"/>
          <w:szCs w:val="21"/>
          <w:rtl w:val="0"/>
        </w:rPr>
        <w:t xml:space="preserve">Willie </w:t>
      </w:r>
      <w:r w:rsidDel="00000000" w:rsidR="00000000" w:rsidRPr="00000000">
        <w:rPr>
          <w:sz w:val="21"/>
          <w:szCs w:val="21"/>
          <w:rtl w:val="0"/>
        </w:rPr>
        <w:t xml:space="preserve">made a motion to approve the spring sports travel schedule, Reggie seconded and the motion carried.</w:t>
      </w:r>
    </w:p>
    <w:p w:rsidR="00000000" w:rsidDel="00000000" w:rsidP="00000000" w:rsidRDefault="00000000" w:rsidRPr="00000000" w14:paraId="00000029">
      <w:pPr>
        <w:numPr>
          <w:ilvl w:val="0"/>
          <w:numId w:val="3"/>
        </w:numPr>
        <w:ind w:left="720" w:hanging="360"/>
        <w:rPr>
          <w:sz w:val="21"/>
          <w:szCs w:val="21"/>
        </w:rPr>
      </w:pPr>
      <w:r w:rsidDel="00000000" w:rsidR="00000000" w:rsidRPr="00000000">
        <w:rPr>
          <w:i w:val="1"/>
          <w:sz w:val="21"/>
          <w:szCs w:val="21"/>
          <w:rtl w:val="0"/>
        </w:rPr>
        <w:t xml:space="preserve">Adoption of Amendment to By-Laws</w:t>
        <w:br w:type="textWrapping"/>
      </w:r>
      <w:r w:rsidDel="00000000" w:rsidR="00000000" w:rsidRPr="00000000">
        <w:rPr>
          <w:sz w:val="21"/>
          <w:szCs w:val="21"/>
          <w:rtl w:val="0"/>
        </w:rPr>
        <w:t xml:space="preserve">Board has decided to table the decision until a later date.</w:t>
      </w:r>
      <w:r w:rsidDel="00000000" w:rsidR="00000000" w:rsidRPr="00000000">
        <w:rPr>
          <w:rtl w:val="0"/>
        </w:rPr>
      </w:r>
    </w:p>
    <w:p w:rsidR="00000000" w:rsidDel="00000000" w:rsidP="00000000" w:rsidRDefault="00000000" w:rsidRPr="00000000" w14:paraId="0000002A">
      <w:pPr>
        <w:numPr>
          <w:ilvl w:val="0"/>
          <w:numId w:val="3"/>
        </w:numPr>
        <w:ind w:left="720" w:hanging="360"/>
        <w:rPr>
          <w:sz w:val="21"/>
          <w:szCs w:val="21"/>
        </w:rPr>
      </w:pPr>
      <w:r w:rsidDel="00000000" w:rsidR="00000000" w:rsidRPr="00000000">
        <w:rPr>
          <w:i w:val="1"/>
          <w:sz w:val="21"/>
          <w:szCs w:val="21"/>
          <w:rtl w:val="0"/>
        </w:rPr>
        <w:t xml:space="preserve">Approval of School Improvement Plan</w:t>
        <w:br w:type="textWrapping"/>
      </w:r>
      <w:r w:rsidDel="00000000" w:rsidR="00000000" w:rsidRPr="00000000">
        <w:rPr>
          <w:sz w:val="21"/>
          <w:szCs w:val="21"/>
          <w:rtl w:val="0"/>
        </w:rPr>
        <w:t xml:space="preserve">Reggie </w:t>
      </w:r>
      <w:r w:rsidDel="00000000" w:rsidR="00000000" w:rsidRPr="00000000">
        <w:rPr>
          <w:sz w:val="21"/>
          <w:szCs w:val="21"/>
          <w:rtl w:val="0"/>
        </w:rPr>
        <w:t xml:space="preserve">made a motion to approve the School Improvement Plan, Mike seconded and the motion carried. </w:t>
      </w:r>
    </w:p>
    <w:p w:rsidR="00000000" w:rsidDel="00000000" w:rsidP="00000000" w:rsidRDefault="00000000" w:rsidRPr="00000000" w14:paraId="0000002B">
      <w:pPr>
        <w:numPr>
          <w:ilvl w:val="0"/>
          <w:numId w:val="3"/>
        </w:numPr>
        <w:ind w:left="720" w:hanging="360"/>
        <w:rPr>
          <w:i w:val="1"/>
          <w:sz w:val="21"/>
          <w:szCs w:val="21"/>
        </w:rPr>
      </w:pPr>
      <w:r w:rsidDel="00000000" w:rsidR="00000000" w:rsidRPr="00000000">
        <w:rPr>
          <w:i w:val="1"/>
          <w:sz w:val="21"/>
          <w:szCs w:val="21"/>
          <w:rtl w:val="0"/>
        </w:rPr>
        <w:t xml:space="preserve">Approval of New Position:K-12 Student Success Advisor/TAG Coordinator</w:t>
      </w:r>
    </w:p>
    <w:p w:rsidR="00000000" w:rsidDel="00000000" w:rsidP="00000000" w:rsidRDefault="00000000" w:rsidRPr="00000000" w14:paraId="0000002C">
      <w:pPr>
        <w:ind w:left="720" w:firstLine="0"/>
        <w:rPr>
          <w:sz w:val="21"/>
          <w:szCs w:val="21"/>
        </w:rPr>
      </w:pPr>
      <w:r w:rsidDel="00000000" w:rsidR="00000000" w:rsidRPr="00000000">
        <w:rPr>
          <w:sz w:val="21"/>
          <w:szCs w:val="21"/>
          <w:rtl w:val="0"/>
        </w:rPr>
        <w:t xml:space="preserve">Mike made a motion to approve the new position, Reggie seconded and the motion carried.</w:t>
      </w:r>
    </w:p>
    <w:p w:rsidR="00000000" w:rsidDel="00000000" w:rsidP="00000000" w:rsidRDefault="00000000" w:rsidRPr="00000000" w14:paraId="0000002D">
      <w:pPr>
        <w:ind w:left="720" w:firstLine="0"/>
        <w:rPr>
          <w:sz w:val="21"/>
          <w:szCs w:val="21"/>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sz w:val="21"/>
          <w:szCs w:val="21"/>
          <w:rtl w:val="0"/>
        </w:rPr>
        <w:t xml:space="preserve">VII. </w:t>
      </w:r>
      <w:r w:rsidDel="00000000" w:rsidR="00000000" w:rsidRPr="00000000">
        <w:rPr>
          <w:b w:val="1"/>
          <w:rtl w:val="0"/>
        </w:rPr>
        <w:t xml:space="preserve">Executive Session: </w:t>
      </w:r>
      <w:r w:rsidDel="00000000" w:rsidR="00000000" w:rsidRPr="00000000">
        <w:rPr>
          <w:rtl w:val="0"/>
        </w:rPr>
        <w:t xml:space="preserve">To review and evaluate the performance of the superintendent or any other public officer, employee or staff member. (ORS 192.660(2)(i)) </w:t>
      </w:r>
    </w:p>
    <w:p w:rsidR="00000000" w:rsidDel="00000000" w:rsidP="00000000" w:rsidRDefault="00000000" w:rsidRPr="00000000" w14:paraId="0000002F">
      <w:pPr>
        <w:ind w:left="0" w:firstLine="0"/>
        <w:rPr>
          <w:sz w:val="21"/>
          <w:szCs w:val="21"/>
        </w:rPr>
      </w:pPr>
      <w:r w:rsidDel="00000000" w:rsidR="00000000" w:rsidRPr="00000000">
        <w:rPr>
          <w:rtl w:val="0"/>
        </w:rPr>
        <w:t xml:space="preserve">The Board went into Executive Session at 7:15 pm and cleared the room.</w:t>
      </w: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VIII. Return to Regular Session: </w:t>
      </w:r>
      <w:r w:rsidDel="00000000" w:rsidR="00000000" w:rsidRPr="00000000">
        <w:rPr>
          <w:rtl w:val="0"/>
        </w:rPr>
        <w:t xml:space="preserve">The Board returned from executive session at 7:45 pm and resumed the public meeting. </w:t>
      </w:r>
    </w:p>
    <w:p w:rsidR="00000000" w:rsidDel="00000000" w:rsidP="00000000" w:rsidRDefault="00000000" w:rsidRPr="00000000" w14:paraId="00000032">
      <w:pPr>
        <w:ind w:firstLine="720"/>
        <w:rPr/>
      </w:pPr>
      <w:r w:rsidDel="00000000" w:rsidR="00000000" w:rsidRPr="00000000">
        <w:rPr>
          <w:rtl w:val="0"/>
        </w:rPr>
        <w:t xml:space="preserve">22-23 Siletz Valley School Board Goals and Benchmarks</w:t>
      </w:r>
    </w:p>
    <w:p w:rsidR="00000000" w:rsidDel="00000000" w:rsidP="00000000" w:rsidRDefault="00000000" w:rsidRPr="00000000" w14:paraId="00000033">
      <w:pPr>
        <w:ind w:left="0" w:firstLine="0"/>
        <w:rPr>
          <w:i w:val="1"/>
        </w:rPr>
      </w:pPr>
      <w:r w:rsidDel="00000000" w:rsidR="00000000" w:rsidRPr="00000000">
        <w:rPr>
          <w:i w:val="1"/>
          <w:rtl w:val="0"/>
        </w:rPr>
        <w:t xml:space="preserve">1. Increase student learning and achievement:</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Casey will bring more detailed Star Report breakdown to next board meeting</w:t>
      </w:r>
      <w:r w:rsidDel="00000000" w:rsidR="00000000" w:rsidRPr="00000000">
        <w:rPr>
          <w:rtl w:val="0"/>
        </w:rPr>
      </w:r>
    </w:p>
    <w:p w:rsidR="00000000" w:rsidDel="00000000" w:rsidP="00000000" w:rsidRDefault="00000000" w:rsidRPr="00000000" w14:paraId="00000035">
      <w:pPr>
        <w:ind w:left="0" w:firstLine="0"/>
        <w:rPr>
          <w:i w:val="1"/>
        </w:rPr>
      </w:pPr>
      <w:r w:rsidDel="00000000" w:rsidR="00000000" w:rsidRPr="00000000">
        <w:rPr>
          <w:i w:val="1"/>
          <w:rtl w:val="0"/>
        </w:rPr>
        <w:t xml:space="preserve">2. Increase choices of learning opportunities for students:</w:t>
      </w:r>
    </w:p>
    <w:p w:rsidR="00000000" w:rsidDel="00000000" w:rsidP="00000000" w:rsidRDefault="00000000" w:rsidRPr="00000000" w14:paraId="00000036">
      <w:pPr>
        <w:numPr>
          <w:ilvl w:val="0"/>
          <w:numId w:val="11"/>
        </w:numPr>
        <w:ind w:left="720" w:hanging="360"/>
        <w:rPr>
          <w:u w:val="none"/>
        </w:rPr>
      </w:pPr>
      <w:r w:rsidDel="00000000" w:rsidR="00000000" w:rsidRPr="00000000">
        <w:rPr>
          <w:rtl w:val="0"/>
        </w:rPr>
        <w:t xml:space="preserve">Casey mentioned the multiple college tours for high school students. Offering both math and english dual credit classes for 12th grade students.</w:t>
      </w: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3. Better meet individual Student academic needs and interests: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Casey mentioned the various student, parent, staff surveys that have occurred during the school year. Cite Council has reviewed and discussed the results of the ODE Survey.</w:t>
      </w:r>
    </w:p>
    <w:p w:rsidR="00000000" w:rsidDel="00000000" w:rsidP="00000000" w:rsidRDefault="00000000" w:rsidRPr="00000000" w14:paraId="00000039">
      <w:pPr>
        <w:rPr>
          <w:i w:val="1"/>
        </w:rPr>
      </w:pPr>
      <w:r w:rsidDel="00000000" w:rsidR="00000000" w:rsidRPr="00000000">
        <w:rPr>
          <w:i w:val="1"/>
          <w:rtl w:val="0"/>
        </w:rPr>
        <w:t xml:space="preserve">4. Build stronger working relationships among educators, parents and other community members:</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Casey talked about the multiple parent/community events that the school has hosted: Open House, Mystery Readers, Literacy Night, and many more.</w:t>
      </w:r>
    </w:p>
    <w:p w:rsidR="00000000" w:rsidDel="00000000" w:rsidP="00000000" w:rsidRDefault="00000000" w:rsidRPr="00000000" w14:paraId="0000003B">
      <w:pPr>
        <w:rPr>
          <w:i w:val="1"/>
        </w:rPr>
      </w:pPr>
      <w:r w:rsidDel="00000000" w:rsidR="00000000" w:rsidRPr="00000000">
        <w:rPr>
          <w:i w:val="1"/>
          <w:rtl w:val="0"/>
        </w:rPr>
        <w:t xml:space="preserve">5. Encourage the use of different and innovative learning methods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Casey talked about the MS/HS drumming class and the K-5 Music Special that are new this year.</w:t>
      </w:r>
    </w:p>
    <w:p w:rsidR="00000000" w:rsidDel="00000000" w:rsidP="00000000" w:rsidRDefault="00000000" w:rsidRPr="00000000" w14:paraId="0000003D">
      <w:pPr>
        <w:rPr>
          <w:i w:val="1"/>
        </w:rPr>
      </w:pPr>
      <w:r w:rsidDel="00000000" w:rsidR="00000000" w:rsidRPr="00000000">
        <w:rPr>
          <w:i w:val="1"/>
          <w:rtl w:val="0"/>
        </w:rPr>
        <w:t xml:space="preserve">6. Create new professional development opportunities for teachers:</w:t>
      </w:r>
    </w:p>
    <w:p w:rsidR="00000000" w:rsidDel="00000000" w:rsidP="00000000" w:rsidRDefault="00000000" w:rsidRPr="00000000" w14:paraId="0000003E">
      <w:pPr>
        <w:numPr>
          <w:ilvl w:val="0"/>
          <w:numId w:val="9"/>
        </w:numPr>
        <w:ind w:left="720" w:hanging="360"/>
        <w:rPr>
          <w:u w:val="none"/>
        </w:rPr>
      </w:pPr>
      <w:r w:rsidDel="00000000" w:rsidR="00000000" w:rsidRPr="00000000">
        <w:rPr>
          <w:rtl w:val="0"/>
        </w:rPr>
        <w:t xml:space="preserve">Casey mentioned that many teachers are to attend a PBIS Conference in the Spring, the teachers meet weekly in PLCs, and the school has incorporated the Love and Logic Curriculum.</w:t>
      </w:r>
    </w:p>
    <w:p w:rsidR="00000000" w:rsidDel="00000000" w:rsidP="00000000" w:rsidRDefault="00000000" w:rsidRPr="00000000" w14:paraId="0000003F">
      <w:pPr>
        <w:rPr>
          <w:i w:val="1"/>
        </w:rPr>
      </w:pPr>
      <w:r w:rsidDel="00000000" w:rsidR="00000000" w:rsidRPr="00000000">
        <w:rPr>
          <w:i w:val="1"/>
          <w:rtl w:val="0"/>
        </w:rPr>
        <w:t xml:space="preserve">7. Establish additional forms of accountability for school and create innovative measurement tools</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Casey plans to present the student, staff, and parent ODE survey results to the Board next meeting.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1"/>
          <w:szCs w:val="21"/>
        </w:rPr>
      </w:pPr>
      <w:r w:rsidDel="00000000" w:rsidR="00000000" w:rsidRPr="00000000">
        <w:rPr>
          <w:rtl w:val="0"/>
        </w:rPr>
      </w:r>
    </w:p>
    <w:p w:rsidR="00000000" w:rsidDel="00000000" w:rsidP="00000000" w:rsidRDefault="00000000" w:rsidRPr="00000000" w14:paraId="00000043">
      <w:pPr>
        <w:rPr>
          <w:b w:val="1"/>
          <w:sz w:val="21"/>
          <w:szCs w:val="21"/>
        </w:rPr>
      </w:pPr>
      <w:r w:rsidDel="00000000" w:rsidR="00000000" w:rsidRPr="00000000">
        <w:rPr>
          <w:b w:val="1"/>
          <w:sz w:val="21"/>
          <w:szCs w:val="21"/>
          <w:rtl w:val="0"/>
        </w:rPr>
        <w:t xml:space="preserve">IX</w:t>
      </w:r>
      <w:r w:rsidDel="00000000" w:rsidR="00000000" w:rsidRPr="00000000">
        <w:rPr>
          <w:sz w:val="21"/>
          <w:szCs w:val="21"/>
          <w:rtl w:val="0"/>
        </w:rPr>
        <w:t xml:space="preserve">.</w:t>
      </w:r>
      <w:r w:rsidDel="00000000" w:rsidR="00000000" w:rsidRPr="00000000">
        <w:rPr>
          <w:b w:val="1"/>
          <w:sz w:val="21"/>
          <w:szCs w:val="21"/>
          <w:rtl w:val="0"/>
        </w:rPr>
        <w:t xml:space="preserve"> </w:t>
      </w:r>
      <w:r w:rsidDel="00000000" w:rsidR="00000000" w:rsidRPr="00000000">
        <w:rPr>
          <w:b w:val="1"/>
          <w:sz w:val="21"/>
          <w:szCs w:val="21"/>
          <w:rtl w:val="0"/>
        </w:rPr>
        <w:t xml:space="preserve">Adjournment: </w:t>
      </w:r>
    </w:p>
    <w:p w:rsidR="00000000" w:rsidDel="00000000" w:rsidP="00000000" w:rsidRDefault="00000000" w:rsidRPr="00000000" w14:paraId="00000044">
      <w:pPr>
        <w:rPr>
          <w:sz w:val="21"/>
          <w:szCs w:val="21"/>
        </w:rPr>
      </w:pPr>
      <w:r w:rsidDel="00000000" w:rsidR="00000000" w:rsidRPr="00000000">
        <w:rPr>
          <w:sz w:val="21"/>
          <w:szCs w:val="21"/>
          <w:rtl w:val="0"/>
        </w:rPr>
        <w:t xml:space="preserve">Reggie made a motion to adjourn at 8:20 pm, Willie seconded and the motion carried. </w:t>
      </w:r>
    </w:p>
    <w:p w:rsidR="00000000" w:rsidDel="00000000" w:rsidP="00000000" w:rsidRDefault="00000000" w:rsidRPr="00000000" w14:paraId="00000045">
      <w:pPr>
        <w:rPr>
          <w:sz w:val="21"/>
          <w:szCs w:val="21"/>
        </w:rPr>
      </w:pPr>
      <w:r w:rsidDel="00000000" w:rsidR="00000000" w:rsidRPr="00000000">
        <w:rPr>
          <w:rtl w:val="0"/>
        </w:rPr>
      </w:r>
    </w:p>
    <w:p w:rsidR="00000000" w:rsidDel="00000000" w:rsidP="00000000" w:rsidRDefault="00000000" w:rsidRPr="00000000" w14:paraId="00000046">
      <w:pPr>
        <w:rPr>
          <w:sz w:val="21"/>
          <w:szCs w:val="21"/>
        </w:rPr>
      </w:pPr>
      <w:r w:rsidDel="00000000" w:rsidR="00000000" w:rsidRPr="00000000">
        <w:rPr>
          <w:rtl w:val="0"/>
        </w:rPr>
      </w:r>
    </w:p>
    <w:p w:rsidR="00000000" w:rsidDel="00000000" w:rsidP="00000000" w:rsidRDefault="00000000" w:rsidRPr="00000000" w14:paraId="00000047">
      <w:pPr>
        <w:rPr>
          <w:sz w:val="21"/>
          <w:szCs w:val="21"/>
        </w:rPr>
      </w:pPr>
      <w:r w:rsidDel="00000000" w:rsidR="00000000" w:rsidRPr="00000000">
        <w:rPr>
          <w:rtl w:val="0"/>
        </w:rPr>
      </w:r>
    </w:p>
    <w:p w:rsidR="00000000" w:rsidDel="00000000" w:rsidP="00000000" w:rsidRDefault="00000000" w:rsidRPr="00000000" w14:paraId="00000048">
      <w:pPr>
        <w:rPr>
          <w:sz w:val="21"/>
          <w:szCs w:val="21"/>
        </w:rPr>
      </w:pPr>
      <w:r w:rsidDel="00000000" w:rsidR="00000000" w:rsidRPr="00000000">
        <w:rPr>
          <w:sz w:val="21"/>
          <w:szCs w:val="21"/>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